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D4ED8"/>
          <w:sz w:val="64"/>
        </w:rPr>
        <w:t>Startup Business Plan</w:t>
      </w:r>
    </w:p>
    <w:p>
      <w:pPr>
        <w:jc w:val="center"/>
      </w:pPr>
      <w:r>
        <w:rPr>
          <w:color w:val="4B5563"/>
        </w:rPr>
        <w:t>Template</w:t>
      </w:r>
    </w:p>
    <w:p/>
    <w:p>
      <w:pPr>
        <w:jc w:val="center"/>
      </w:pPr>
      <w:r>
        <w:rPr>
          <w:b/>
        </w:rPr>
        <w:t xml:space="preserve">Company Name: </w:t>
      </w:r>
      <w:r>
        <w:t>______________________________</w:t>
      </w:r>
    </w:p>
    <w:p>
      <w:pPr>
        <w:jc w:val="center"/>
      </w:pPr>
      <w:r>
        <w:rPr>
          <w:b/>
        </w:rPr>
        <w:t xml:space="preserve">Prepared By: </w:t>
      </w:r>
      <w:r>
        <w:t>______________________________</w:t>
      </w:r>
    </w:p>
    <w:p>
      <w:pPr>
        <w:jc w:val="center"/>
      </w:pPr>
      <w:r>
        <w:rPr>
          <w:b/>
        </w:rPr>
        <w:t xml:space="preserve">Date: </w:t>
      </w:r>
      <w:r>
        <w:t>______________________________</w:t>
      </w:r>
    </w:p>
    <w:p>
      <w:pPr>
        <w:jc w:val="center"/>
      </w:pPr>
      <w:r>
        <w:rPr>
          <w:b/>
        </w:rPr>
        <w:t xml:space="preserve">Version: </w:t>
      </w:r>
      <w:r>
        <w:t>______________________________</w:t>
      </w:r>
    </w:p>
    <w:p/>
    <w:p>
      <w:pPr>
        <w:jc w:val="center"/>
      </w:pPr>
      <w:r>
        <w:rPr>
          <w:color w:val="4B5563"/>
          <w:sz w:val="18"/>
        </w:rPr>
        <w:t>Created with The Startup Project  |  startupproject.org</w:t>
      </w:r>
    </w:p>
    <w:p>
      <w:r>
        <w:br w:type="page"/>
      </w:r>
    </w:p>
    <w:p>
      <w:pPr>
        <w:pStyle w:val="Heading1"/>
      </w:pPr>
      <w:r>
        <w:t>Table of Contents</w:t>
      </w:r>
    </w:p>
    <w:p>
      <w:r>
        <w:t>1. Executive Summary</w:t>
      </w:r>
    </w:p>
    <w:p>
      <w:r>
        <w:t>2. Problem &amp; Solution</w:t>
      </w:r>
    </w:p>
    <w:p>
      <w:r>
        <w:t>3. Market Analysis</w:t>
      </w:r>
    </w:p>
    <w:p>
      <w:r>
        <w:t>4. Business Model</w:t>
      </w:r>
    </w:p>
    <w:p>
      <w:r>
        <w:t>5. Go-to-Market Strategy</w:t>
      </w:r>
    </w:p>
    <w:p>
      <w:r>
        <w:t>6. Competitive Landscape</w:t>
      </w:r>
    </w:p>
    <w:p>
      <w:r>
        <w:t>7. Team &amp; Operations</w:t>
      </w:r>
    </w:p>
    <w:p>
      <w:r>
        <w:t>8. Financial Projections</w:t>
      </w:r>
    </w:p>
    <w:p>
      <w:r>
        <w:t>9. Appendix</w:t>
      </w:r>
    </w:p>
    <w:p>
      <w:r>
        <w:br w:type="page"/>
      </w:r>
    </w:p>
    <w:p>
      <w:pPr>
        <w:pStyle w:val="Heading1"/>
      </w:pPr>
      <w:r>
        <w:t>1. Executive Summary</w:t>
      </w:r>
    </w:p>
    <w:p>
      <w:r>
        <w:rPr>
          <w:i/>
          <w:color w:val="4B5563"/>
        </w:rPr>
        <w:t>Write this section last but place it first. Summarize your startup in one page so readers know what to expect.</w:t>
      </w:r>
    </w:p>
    <w:p>
      <w:pPr>
        <w:spacing w:after="40"/>
      </w:pPr>
      <w:r>
        <w:rPr>
          <w:color w:val="4B5563"/>
        </w:rPr>
        <w:t>Company Overview (2-3 sentences: what you do, for whom, and why it matters)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Mission Statement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Problem You Solve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Your Solution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Target Market &amp;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Business Model (how you make money)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Traction &amp; Key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Funding Ask &amp; Use of Funds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2. Problem &amp; Solution</w:t>
      </w:r>
    </w:p>
    <w:p>
      <w:r>
        <w:rPr>
          <w:i/>
          <w:color w:val="4B5563"/>
        </w:rPr>
        <w:t>Define the pain point your customers face and how your product or service solves it better than alternatives.</w:t>
      </w:r>
    </w:p>
    <w:p>
      <w:pPr>
        <w:pStyle w:val="Heading2"/>
      </w:pPr>
      <w:r>
        <w:t>The Problem</w:t>
      </w:r>
    </w:p>
    <w:p>
      <w:pPr>
        <w:pStyle w:val="ListBullet"/>
      </w:pPr>
      <w:r>
        <w:t>What specific problem or pain point exists?</w:t>
      </w:r>
    </w:p>
    <w:p>
      <w:pPr>
        <w:pStyle w:val="ListBullet"/>
      </w:pPr>
      <w:r>
        <w:t>Who experiences this problem and how often?</w:t>
      </w:r>
    </w:p>
    <w:p>
      <w:pPr>
        <w:pStyle w:val="ListBullet"/>
      </w:pPr>
      <w:r>
        <w:t>What is the cost of this problem (time, money, frustration)?</w:t>
      </w:r>
    </w:p>
    <w:p>
      <w:pPr>
        <w:pStyle w:val="ListBullet"/>
      </w:pPr>
      <w:r>
        <w:t>How are people solving it today? What are the shortcomings?</w:t>
      </w:r>
    </w:p>
    <w:p>
      <w:pPr>
        <w:spacing w:after="40"/>
      </w:pPr>
      <w:r>
        <w:rPr>
          <w:color w:val="4B5563"/>
        </w:rPr>
        <w:t>Describe the problem in detail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Your Solution</w:t>
      </w:r>
    </w:p>
    <w:p>
      <w:pPr>
        <w:pStyle w:val="ListBullet"/>
      </w:pPr>
      <w:r>
        <w:t>How does your product/service solve this problem?</w:t>
      </w:r>
    </w:p>
    <w:p>
      <w:pPr>
        <w:pStyle w:val="ListBullet"/>
      </w:pPr>
      <w:r>
        <w:t>What is your unique approach or insight?</w:t>
      </w:r>
    </w:p>
    <w:p>
      <w:pPr>
        <w:pStyle w:val="ListBullet"/>
      </w:pPr>
      <w:r>
        <w:t>Why is now the right time for this solution?</w:t>
      </w:r>
    </w:p>
    <w:p>
      <w:pPr>
        <w:spacing w:after="40"/>
      </w:pPr>
      <w:r>
        <w:rPr>
          <w:color w:val="4B5563"/>
        </w:rPr>
        <w:t>Describe your solution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Value Proposition</w:t>
      </w:r>
    </w:p>
    <w:p>
      <w:pPr>
        <w:spacing w:after="40"/>
      </w:pPr>
      <w:r>
        <w:rPr>
          <w:color w:val="4B5563"/>
        </w:rPr>
        <w:t>One sentence: We help [target customer] do [outcome] by [approach], unlike [alternatives].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3. Market Analysis</w:t>
      </w:r>
    </w:p>
    <w:p>
      <w:r>
        <w:rPr>
          <w:i/>
          <w:color w:val="4B5563"/>
        </w:rPr>
        <w:t>TAM, SAM, and SOM breakdown with industry trends, target customer segments, and growth drivers.</w:t>
      </w:r>
    </w:p>
    <w:p>
      <w:pPr>
        <w:pStyle w:val="Heading2"/>
      </w:pPr>
      <w:r>
        <w:t>Market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Total Addressable Market (TAM)</w:t>
            </w:r>
          </w:p>
        </w:tc>
        <w:tc>
          <w:tcPr>
            <w:tcW w:type="dxa" w:w="4320"/>
          </w:tcPr>
          <w:p>
            <w:r>
              <w:t>[e.g. $50B]</w:t>
            </w:r>
          </w:p>
        </w:tc>
      </w:tr>
      <w:tr>
        <w:tc>
          <w:tcPr>
            <w:tcW w:type="dxa" w:w="4320"/>
          </w:tcPr>
          <w:p>
            <w:r>
              <w:t>Serviceable Addressable Market (SAM)</w:t>
            </w:r>
          </w:p>
        </w:tc>
        <w:tc>
          <w:tcPr>
            <w:tcW w:type="dxa" w:w="4320"/>
          </w:tcPr>
          <w:p>
            <w:r>
              <w:t>[e.g. $5B]</w:t>
            </w:r>
          </w:p>
        </w:tc>
      </w:tr>
      <w:tr>
        <w:tc>
          <w:tcPr>
            <w:tcW w:type="dxa" w:w="4320"/>
          </w:tcPr>
          <w:p>
            <w:r>
              <w:t>Serviceable Obtainable Market (SOM)</w:t>
            </w:r>
          </w:p>
        </w:tc>
        <w:tc>
          <w:tcPr>
            <w:tcW w:type="dxa" w:w="4320"/>
          </w:tcPr>
          <w:p>
            <w:r>
              <w:t>[e.g. $500M]</w:t>
            </w:r>
          </w:p>
        </w:tc>
      </w:tr>
      <w:tr>
        <w:tc>
          <w:tcPr>
            <w:tcW w:type="dxa" w:w="4320"/>
          </w:tcPr>
          <w:p>
            <w:r>
              <w:t>Market Growth Rate (CAGR)</w:t>
            </w:r>
          </w:p>
        </w:tc>
        <w:tc>
          <w:tcPr>
            <w:tcW w:type="dxa" w:w="4320"/>
          </w:tcPr>
          <w:p>
            <w:r>
              <w:t>[e.g. 15%]</w:t>
            </w:r>
          </w:p>
        </w:tc>
      </w:tr>
    </w:tbl>
    <w:p/>
    <w:p>
      <w:pPr>
        <w:spacing w:after="40"/>
      </w:pPr>
      <w:r>
        <w:rPr>
          <w:color w:val="4B5563"/>
        </w:rPr>
        <w:t>Data sources and methodology for market sizing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Target Customer Profile</w:t>
      </w:r>
    </w:p>
    <w:p>
      <w:pPr>
        <w:spacing w:after="40"/>
      </w:pPr>
      <w:r>
        <w:rPr>
          <w:color w:val="4B5563"/>
        </w:rPr>
        <w:t>Primary customer segment (demographics, firmographics, behaviors)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Secondary customer segment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Industry Trends</w:t>
      </w:r>
    </w:p>
    <w:p>
      <w:pPr>
        <w:pStyle w:val="ListBullet"/>
      </w:pPr>
      <w:r>
        <w:t>What macro trends are driving demand?</w:t>
      </w:r>
    </w:p>
    <w:p>
      <w:pPr>
        <w:pStyle w:val="ListBullet"/>
      </w:pPr>
      <w:r>
        <w:t>What regulatory or technology changes create opportunity?</w:t>
      </w:r>
    </w:p>
    <w:p>
      <w:pPr>
        <w:pStyle w:val="ListBullet"/>
      </w:pPr>
      <w:r>
        <w:t>What are the barriers to entry?</w:t>
      </w:r>
    </w:p>
    <w:p>
      <w:pPr>
        <w:spacing w:after="40"/>
      </w:pPr>
      <w:r>
        <w:rPr>
          <w:color w:val="4B5563"/>
        </w:rPr>
        <w:t>Key trends and drivers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4. Business Model</w:t>
      </w:r>
    </w:p>
    <w:p>
      <w:r>
        <w:rPr>
          <w:i/>
          <w:color w:val="4B5563"/>
        </w:rPr>
        <w:t>How you make money — pricing, revenue streams, unit economics, and path to profitability.</w:t>
      </w:r>
    </w:p>
    <w:p>
      <w:pPr>
        <w:pStyle w:val="Heading2"/>
      </w:pPr>
      <w:r>
        <w:t>Revenue Streams</w:t>
      </w:r>
    </w:p>
    <w:p>
      <w:pPr>
        <w:spacing w:after="40"/>
      </w:pPr>
      <w:r>
        <w:rPr>
          <w:color w:val="4B5563"/>
        </w:rPr>
        <w:t>Primary revenue stream (e.g., SaaS subscription, marketplace fees, licensing)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Secondary revenue streams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Pricing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Tier / Plan</w:t>
            </w:r>
          </w:p>
        </w:tc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Price</w:t>
            </w:r>
          </w:p>
        </w:tc>
      </w:tr>
      <w:tr>
        <w:tc>
          <w:tcPr>
            <w:tcW w:type="dxa" w:w="4320"/>
          </w:tcPr>
          <w:p>
            <w:r>
              <w:t>Free / Freemium</w:t>
            </w:r>
          </w:p>
        </w:tc>
        <w:tc>
          <w:tcPr>
            <w:tcW w:type="dxa" w:w="4320"/>
          </w:tcPr>
          <w:p>
            <w:r>
              <w:t>[e.g. $0]</w:t>
            </w:r>
          </w:p>
        </w:tc>
      </w:tr>
      <w:tr>
        <w:tc>
          <w:tcPr>
            <w:tcW w:type="dxa" w:w="4320"/>
          </w:tcPr>
          <w:p>
            <w:r>
              <w:t>Starter / Basic</w:t>
            </w:r>
          </w:p>
        </w:tc>
        <w:tc>
          <w:tcPr>
            <w:tcW w:type="dxa" w:w="4320"/>
          </w:tcPr>
          <w:p>
            <w:r>
              <w:t>[e.g. $29/mo]</w:t>
            </w:r>
          </w:p>
        </w:tc>
      </w:tr>
      <w:tr>
        <w:tc>
          <w:tcPr>
            <w:tcW w:type="dxa" w:w="4320"/>
          </w:tcPr>
          <w:p>
            <w:r>
              <w:t>Professional</w:t>
            </w:r>
          </w:p>
        </w:tc>
        <w:tc>
          <w:tcPr>
            <w:tcW w:type="dxa" w:w="4320"/>
          </w:tcPr>
          <w:p>
            <w:r>
              <w:t>[e.g. $99/mo]</w:t>
            </w:r>
          </w:p>
        </w:tc>
      </w:tr>
      <w:tr>
        <w:tc>
          <w:tcPr>
            <w:tcW w:type="dxa" w:w="4320"/>
          </w:tcPr>
          <w:p>
            <w:r>
              <w:t>Enterprise</w:t>
            </w:r>
          </w:p>
        </w:tc>
        <w:tc>
          <w:tcPr>
            <w:tcW w:type="dxa" w:w="4320"/>
          </w:tcPr>
          <w:p>
            <w:r>
              <w:t>[e.g. Custom]</w:t>
            </w:r>
          </w:p>
        </w:tc>
      </w:tr>
    </w:tbl>
    <w:p/>
    <w:p>
      <w:pPr>
        <w:pStyle w:val="Heading2"/>
      </w:pPr>
      <w:r>
        <w:t>Unit Economics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Customer Acquisition Cost (CAC)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Lifetime Value (LTV)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LTV:CAC Ratio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Gross Margin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Payback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Monthly Churn Rate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5. Go-to-Market Strategy</w:t>
      </w:r>
    </w:p>
    <w:p>
      <w:r>
        <w:rPr>
          <w:i/>
          <w:color w:val="4B5563"/>
        </w:rPr>
        <w:t>Customer acquisition channels, launch plan, sales strategy, and key partnerships.</w:t>
      </w:r>
    </w:p>
    <w:p>
      <w:pPr>
        <w:pStyle w:val="Heading2"/>
      </w:pPr>
      <w:r>
        <w:t>Customer Acquisition Channels</w:t>
      </w:r>
    </w:p>
    <w:p>
      <w:pPr>
        <w:pStyle w:val="ListBullet"/>
      </w:pPr>
      <w:r>
        <w:t>What are your top 3 acquisition channels?</w:t>
      </w:r>
    </w:p>
    <w:p>
      <w:pPr>
        <w:pStyle w:val="ListBullet"/>
      </w:pPr>
      <w:r>
        <w:t>What is the expected CAC per channel?</w:t>
      </w:r>
    </w:p>
    <w:p>
      <w:pPr>
        <w:pStyle w:val="ListBullet"/>
      </w:pPr>
      <w:r>
        <w:t>How will you test and validate each channel?</w:t>
      </w:r>
    </w:p>
    <w:p>
      <w:pPr>
        <w:spacing w:after="40"/>
      </w:pPr>
      <w:r>
        <w:rPr>
          <w:color w:val="4B5563"/>
        </w:rPr>
        <w:t>Channel 1: Strategy and expected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Channel 2: Strategy and expected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Channel 3: Strategy and expected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Sales Strategy</w:t>
      </w:r>
    </w:p>
    <w:p>
      <w:pPr>
        <w:spacing w:after="40"/>
      </w:pPr>
      <w:r>
        <w:rPr>
          <w:color w:val="4B5563"/>
        </w:rPr>
        <w:t>Sales model (self-serve, inside sales, enterprise sales, channel partners)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Sales cycle and process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Launch Plan</w:t>
      </w:r>
    </w:p>
    <w:p>
      <w:pPr>
        <w:spacing w:after="40"/>
      </w:pPr>
      <w:r>
        <w:rPr>
          <w:color w:val="4B5563"/>
        </w:rPr>
        <w:t>Phase 1 — Pre-launch (awareness, waitlist, beta)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Phase 2 — Launch (channels, messaging, targets)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Phase 3 — Growth (scale, optimize, expand)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Key Partnerships</w:t>
      </w:r>
    </w:p>
    <w:p>
      <w:pPr>
        <w:spacing w:after="40"/>
      </w:pPr>
      <w:r>
        <w:rPr>
          <w:color w:val="4B5563"/>
        </w:rPr>
        <w:t>Strategic partnerships that accelerate growth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6. Competitive Landscape</w:t>
      </w:r>
    </w:p>
    <w:p>
      <w:r>
        <w:rPr>
          <w:i/>
          <w:color w:val="4B5563"/>
        </w:rPr>
        <w:t>Competitor mapping, your unfair advantages, and how you defend your position over time.</w:t>
      </w:r>
    </w:p>
    <w:p>
      <w:pPr>
        <w:pStyle w:val="Heading2"/>
      </w:pPr>
      <w:r>
        <w:t>Competitor Overview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Competitor</w:t>
            </w:r>
          </w:p>
        </w:tc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Key Strengths / Weaknesses</w:t>
            </w:r>
          </w:p>
        </w:tc>
      </w:tr>
      <w:tr>
        <w:tc>
          <w:tcPr>
            <w:tcW w:type="dxa" w:w="4320"/>
          </w:tcPr>
          <w:p>
            <w:r>
              <w:t>Competitor 1: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Competitor 2: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Competitor 3: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Competitor 4: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Competitive Advantages</w:t>
      </w:r>
    </w:p>
    <w:p>
      <w:pPr>
        <w:pStyle w:val="ListBullet"/>
      </w:pPr>
      <w:r>
        <w:t>What do you do better than existing solutions?</w:t>
      </w:r>
    </w:p>
    <w:p>
      <w:pPr>
        <w:pStyle w:val="ListBullet"/>
      </w:pPr>
      <w:r>
        <w:t>What is your unfair advantage (technology, team, data, network)?</w:t>
      </w:r>
    </w:p>
    <w:p>
      <w:pPr>
        <w:pStyle w:val="ListBullet"/>
      </w:pPr>
      <w:r>
        <w:t>How defensible is your position over time (moats)?</w:t>
      </w:r>
    </w:p>
    <w:p>
      <w:pPr>
        <w:spacing w:after="40"/>
      </w:pPr>
      <w:r>
        <w:rPr>
          <w:color w:val="4B5563"/>
        </w:rPr>
        <w:t>Your competitive advantages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Differentiation</w:t>
      </w:r>
    </w:p>
    <w:p>
      <w:pPr>
        <w:spacing w:after="40"/>
      </w:pPr>
      <w:r>
        <w:rPr>
          <w:color w:val="4B5563"/>
        </w:rPr>
        <w:t>How are you positioned differently in the market?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7. Team &amp; Operations</w:t>
      </w:r>
    </w:p>
    <w:p>
      <w:r>
        <w:rPr>
          <w:i/>
          <w:color w:val="4B5563"/>
        </w:rPr>
        <w:t>Founding team bios, key hires, organizational structure, and operational milestones.</w:t>
      </w:r>
    </w:p>
    <w:p>
      <w:pPr>
        <w:pStyle w:val="Heading2"/>
      </w:pPr>
      <w:r>
        <w:t>Founding Team</w:t>
      </w:r>
    </w:p>
    <w:p>
      <w:pPr>
        <w:spacing w:after="40"/>
      </w:pPr>
      <w:r>
        <w:rPr>
          <w:color w:val="4B5563"/>
        </w:rPr>
        <w:t>Founder 1: Name, role, background, and relevant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Founder 2: Name, role, background, and relevant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Founder 3: Name, role, background, and relevant experience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Key Hires Needed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Role</w:t>
            </w:r>
          </w:p>
        </w:tc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Timeline &amp; Priority</w:t>
            </w:r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Advisors &amp; Board</w:t>
      </w:r>
    </w:p>
    <w:p>
      <w:pPr>
        <w:spacing w:after="40"/>
      </w:pPr>
      <w:r>
        <w:rPr>
          <w:color w:val="4B5563"/>
        </w:rPr>
        <w:t>Key advisors, board members, and their contributions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pStyle w:val="Heading2"/>
      </w:pPr>
      <w:r>
        <w:t>Operational Milestones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Milestone</w:t>
            </w:r>
          </w:p>
        </w:tc>
        <w:tc>
          <w:tcPr>
            <w:tcW w:type="dxa" w:w="4320"/>
            <w:shd w:val="clear" w:color="auto" w:fill="1D4ED8"/>
          </w:tcPr>
          <w:p>
            <w:r/>
            <w:r>
              <w:rPr>
                <w:b/>
                <w:color w:val="FFFFFF"/>
              </w:rPr>
              <w:t>Target Date</w:t>
            </w:r>
          </w:p>
        </w:tc>
      </w:tr>
      <w:tr>
        <w:tc>
          <w:tcPr>
            <w:tcW w:type="dxa" w:w="4320"/>
          </w:tcPr>
          <w:p>
            <w:r>
              <w:t>MVP / Product Launch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First 100 Customers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Revenue Target 1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Key Hire Completion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Series A / Next Funding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8. Financial Projections</w:t>
      </w:r>
    </w:p>
    <w:p>
      <w:r>
        <w:rPr>
          <w:i/>
          <w:color w:val="4B5563"/>
        </w:rPr>
        <w:t>Three-year revenue forecast, expense plan, cash flow projections, and funding requirements.</w:t>
      </w:r>
    </w:p>
    <w:p>
      <w:pPr>
        <w:pStyle w:val="Heading2"/>
      </w:pPr>
      <w:r>
        <w:t>Revenue Forecast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3744"/>
            <w:shd w:val="clear" w:color="auto" w:fill="1D4ED8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1872"/>
            <w:shd w:val="clear" w:color="auto" w:fill="1D4ED8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1872"/>
            <w:shd w:val="clear" w:color="auto" w:fill="1D4ED8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1872"/>
            <w:shd w:val="clear" w:color="auto" w:fill="1D4ED8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3744"/>
          </w:tcPr>
          <w:p>
            <w:r>
              <w:t>Monthly Recurring Revenue (MRR)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Annual Recurring Revenue (ARR)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Number of Customers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Average Revenue per User (ARPU)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Revenue Growth Rate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</w:tbl>
    <w:p/>
    <w:p>
      <w:pPr>
        <w:pStyle w:val="Heading2"/>
      </w:pPr>
      <w:r>
        <w:t>Expense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3744"/>
            <w:shd w:val="clear" w:color="auto" w:fill="1D4ED8"/>
          </w:tcPr>
          <w:p>
            <w:r/>
            <w:r>
              <w:rPr>
                <w:b/>
                <w:color w:val="FFFFFF"/>
              </w:rPr>
              <w:t>Category</w:t>
            </w:r>
          </w:p>
        </w:tc>
        <w:tc>
          <w:tcPr>
            <w:tcW w:type="dxa" w:w="1872"/>
            <w:shd w:val="clear" w:color="auto" w:fill="1D4ED8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1872"/>
            <w:shd w:val="clear" w:color="auto" w:fill="1D4ED8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1872"/>
            <w:shd w:val="clear" w:color="auto" w:fill="1D4ED8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3744"/>
          </w:tcPr>
          <w:p>
            <w:r>
              <w:t>Personnel / Salaries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Marketing &amp; Sales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Product &amp; Engineering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Operations &amp; Infrastructure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General &amp; Administrative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Total Expenses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</w:tbl>
    <w:p/>
    <w:p>
      <w:pPr>
        <w:pStyle w:val="Heading2"/>
      </w:pPr>
      <w:r>
        <w:t>Cash Flow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3744"/>
            <w:shd w:val="clear" w:color="auto" w:fill="1D4ED8"/>
          </w:tcPr>
          <w:p>
            <w:r/>
            <w:r>
              <w:rPr>
                <w:b/>
                <w:color w:val="FFFFFF"/>
              </w:rPr>
              <w:t>Metric</w:t>
            </w:r>
          </w:p>
        </w:tc>
        <w:tc>
          <w:tcPr>
            <w:tcW w:type="dxa" w:w="1872"/>
            <w:shd w:val="clear" w:color="auto" w:fill="1D4ED8"/>
          </w:tcPr>
          <w:p>
            <w:r/>
            <w:r>
              <w:rPr>
                <w:b/>
                <w:color w:val="FFFFFF"/>
              </w:rPr>
              <w:t>Year 1</w:t>
            </w:r>
          </w:p>
        </w:tc>
        <w:tc>
          <w:tcPr>
            <w:tcW w:type="dxa" w:w="1872"/>
            <w:shd w:val="clear" w:color="auto" w:fill="1D4ED8"/>
          </w:tcPr>
          <w:p>
            <w:r/>
            <w:r>
              <w:rPr>
                <w:b/>
                <w:color w:val="FFFFFF"/>
              </w:rPr>
              <w:t>Year 2</w:t>
            </w:r>
          </w:p>
        </w:tc>
        <w:tc>
          <w:tcPr>
            <w:tcW w:type="dxa" w:w="1872"/>
            <w:shd w:val="clear" w:color="auto" w:fill="1D4ED8"/>
          </w:tcPr>
          <w:p>
            <w:r/>
            <w:r>
              <w:rPr>
                <w:b/>
                <w:color w:val="FFFFFF"/>
              </w:rPr>
              <w:t>Year 3</w:t>
            </w:r>
          </w:p>
        </w:tc>
      </w:tr>
      <w:tr>
        <w:tc>
          <w:tcPr>
            <w:tcW w:type="dxa" w:w="3744"/>
          </w:tcPr>
          <w:p>
            <w:r>
              <w:t>Total Revenue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Total Expenses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Net Income / (Loss)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Cash Burn Rate (monthly)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  <w:tr>
        <w:tc>
          <w:tcPr>
            <w:tcW w:type="dxa" w:w="3744"/>
          </w:tcPr>
          <w:p>
            <w:r>
              <w:t>Runway (months)</w:t>
            </w:r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</w:tr>
    </w:tbl>
    <w:p/>
    <w:p>
      <w:pPr>
        <w:pStyle w:val="Heading2"/>
      </w:pPr>
      <w:r>
        <w:t>Funding Requirements</w:t>
      </w:r>
    </w:p>
    <w:p>
      <w:pPr>
        <w:spacing w:after="40"/>
      </w:pPr>
      <w:r>
        <w:rPr>
          <w:color w:val="4B5563"/>
        </w:rPr>
        <w:t>Total amount raising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/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Use of funds breakdown (product, hiring, marketing, operations)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Key assumptions behind projections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9. Appendix</w:t>
      </w:r>
    </w:p>
    <w:p>
      <w:r>
        <w:rPr>
          <w:i/>
          <w:color w:val="4B5563"/>
        </w:rPr>
        <w:t>Supporting materials, detailed data, and additional references.</w:t>
      </w:r>
    </w:p>
    <w:p>
      <w:pPr>
        <w:spacing w:after="40"/>
      </w:pPr>
      <w:r>
        <w:rPr>
          <w:color w:val="4B5563"/>
        </w:rPr>
        <w:t>Additional market research data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Product screenshots or mockups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Customer testimonials or case studies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Detailed financial model reference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Letters of intent or partnership agreements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p>
      <w:pPr>
        <w:spacing w:after="40"/>
      </w:pPr>
      <w:r>
        <w:rPr>
          <w:color w:val="4B5563"/>
        </w:rPr>
        <w:t>Patents, IP, or regulatory documentation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F3F4F6"/>
          </w:tcPr>
          <w:p>
            <w:r>
              <w:br/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B5563"/>
        <w:sz w:val="16"/>
      </w:rPr>
      <w:t>Startup Business Plan Template  |  The Startup Project  |  startupproject.org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